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B1" w:rsidRPr="00A8552D" w:rsidRDefault="004661B1" w:rsidP="004661B1">
      <w:pPr>
        <w:pStyle w:val="2"/>
        <w:jc w:val="center"/>
        <w:rPr>
          <w:rFonts w:eastAsia="Times New Roman"/>
        </w:rPr>
      </w:pPr>
      <w:r w:rsidRPr="00A8552D">
        <w:rPr>
          <w:rFonts w:eastAsia="Times New Roman"/>
        </w:rPr>
        <w:t>Новые поступлени</w:t>
      </w:r>
      <w:r>
        <w:rPr>
          <w:rFonts w:eastAsia="Times New Roman"/>
        </w:rPr>
        <w:t>я</w:t>
      </w:r>
      <w:r w:rsidRPr="00A8552D">
        <w:rPr>
          <w:rFonts w:eastAsia="Times New Roman"/>
        </w:rPr>
        <w:t xml:space="preserve"> за январ</w:t>
      </w:r>
      <w:r>
        <w:rPr>
          <w:rFonts w:eastAsia="Times New Roman"/>
        </w:rPr>
        <w:t>ь</w:t>
      </w:r>
      <w:r w:rsidRPr="00A8552D">
        <w:rPr>
          <w:rFonts w:eastAsia="Times New Roman"/>
        </w:rPr>
        <w:t>-май</w:t>
      </w:r>
      <w:r>
        <w:rPr>
          <w:rFonts w:eastAsia="Times New Roman"/>
        </w:rPr>
        <w:t xml:space="preserve"> ВО</w:t>
      </w:r>
      <w:r w:rsidRPr="00A8552D">
        <w:rPr>
          <w:rFonts w:eastAsia="Times New Roman"/>
        </w:rPr>
        <w:t xml:space="preserve"> 2021 года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989"/>
        <w:gridCol w:w="375"/>
      </w:tblGrid>
      <w:tr w:rsidR="00D02E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E0A" w:rsidRDefault="00D02E0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02E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Григорьев, М.Н. (ГИЭФПТ).</w:t>
            </w:r>
            <w:r>
              <w:rPr>
                <w:rFonts w:eastAsia="Times New Roman"/>
              </w:rPr>
              <w:br/>
              <w:t>   Логистика. Продвинутый курс: в 2 частях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 и магистратуры. Ч.1 / М. Н. Григорьев, А. П. Долгов, С. А. Уваров.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Москва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- 472 с. - (Высшее образование). - 919-00. </w:t>
            </w:r>
            <w:r>
              <w:rPr>
                <w:rFonts w:eastAsia="Times New Roman"/>
              </w:rPr>
              <w:br/>
              <w:t xml:space="preserve">Режим доступа: https://urait.ru/bcode/451899 (дата обращения: 18.03.2021). </w:t>
            </w: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D02E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Григорьев, М.Н. (ГИЭФПТ).</w:t>
            </w:r>
            <w:r>
              <w:rPr>
                <w:rFonts w:eastAsia="Times New Roman"/>
              </w:rPr>
              <w:br/>
              <w:t>   Логистика. Продвинутый курс: в 2 частях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вузов. Ч.2 / М. Н. Григорьев, А. П. Долгов, С. А. Уваров.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Москва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2020. - 341 с. - (Высшее образование). - Библиогр.</w:t>
            </w:r>
            <w:proofErr w:type="gramStart"/>
            <w:r>
              <w:rPr>
                <w:rFonts w:eastAsia="Times New Roman"/>
              </w:rPr>
              <w:t>:с</w:t>
            </w:r>
            <w:proofErr w:type="gramEnd"/>
            <w:r>
              <w:rPr>
                <w:rFonts w:eastAsia="Times New Roman"/>
              </w:rPr>
              <w:t xml:space="preserve">.334-341. - 689-00. </w:t>
            </w:r>
            <w:r>
              <w:rPr>
                <w:rFonts w:eastAsia="Times New Roman"/>
              </w:rPr>
              <w:br/>
              <w:t xml:space="preserve">Режим доступа: https://urait.ru/bcode/451900 (дата обращения: 18.03.2021). </w:t>
            </w: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D02E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Григорьев, М.Н. (ГИЭФПТ).</w:t>
            </w:r>
            <w:r>
              <w:rPr>
                <w:rFonts w:eastAsia="Times New Roman"/>
              </w:rPr>
              <w:br/>
              <w:t>   Логистика. Базовый курс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бакалавров / М. Н. Григорьев, С. А. Уваров ; Санкт-Петербургский государственный экономический университет . - 4-е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2019. - 836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 - (Бакалавр). - Библиогр.</w:t>
            </w:r>
            <w:proofErr w:type="gramStart"/>
            <w:r>
              <w:rPr>
                <w:rFonts w:eastAsia="Times New Roman"/>
              </w:rPr>
              <w:t>:с</w:t>
            </w:r>
            <w:proofErr w:type="gramEnd"/>
            <w:r>
              <w:rPr>
                <w:rFonts w:eastAsia="Times New Roman"/>
              </w:rPr>
              <w:t xml:space="preserve">.830-836. - 1559-00. </w:t>
            </w:r>
            <w:r>
              <w:rPr>
                <w:rFonts w:eastAsia="Times New Roman"/>
              </w:rPr>
              <w:br/>
              <w:t xml:space="preserve">Режим доступа: https://urait.ru/bcode/425208 (дата обращения: 18.03.2021). </w:t>
            </w: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D02E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Григорьев, М.Н. (ГИЭФПТ).</w:t>
            </w:r>
            <w:r>
              <w:rPr>
                <w:rFonts w:eastAsia="Times New Roman"/>
              </w:rPr>
              <w:br/>
              <w:t>   Коммерческая логистика: теория и практика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М. Н. Григорьев, В. В. Ткач, С. А. Уваров ; Санкт-Петербургский государственный экономический университет . - 3-е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2020. - 507 с. - (Высшее образование). - Библиогр.</w:t>
            </w:r>
            <w:proofErr w:type="gramStart"/>
            <w:r>
              <w:rPr>
                <w:rFonts w:eastAsia="Times New Roman"/>
              </w:rPr>
              <w:t>:с</w:t>
            </w:r>
            <w:proofErr w:type="gramEnd"/>
            <w:r>
              <w:rPr>
                <w:rFonts w:eastAsia="Times New Roman"/>
              </w:rPr>
              <w:t xml:space="preserve">.504. - 979-00. </w:t>
            </w:r>
            <w:r>
              <w:rPr>
                <w:rFonts w:eastAsia="Times New Roman"/>
              </w:rPr>
              <w:br/>
              <w:t xml:space="preserve">Режим доступа: https://urait.ru/bcode/449901 (дата обращения: 18.03.2021). </w:t>
            </w: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D02E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Лукасевич</w:t>
            </w:r>
            <w:proofErr w:type="spellEnd"/>
            <w:r>
              <w:rPr>
                <w:rFonts w:eastAsia="Times New Roman"/>
                <w:b/>
                <w:bCs/>
              </w:rPr>
              <w:t>, И.Я.</w:t>
            </w:r>
            <w:r>
              <w:rPr>
                <w:rFonts w:eastAsia="Times New Roman"/>
              </w:rPr>
              <w:br/>
              <w:t>   Финансовый менеджмент: в 2 частях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и практикум для вузов. Ч.1. Основные понятия, методы и концепции / И. Я. </w:t>
            </w:r>
            <w:proofErr w:type="spellStart"/>
            <w:r>
              <w:rPr>
                <w:rFonts w:eastAsia="Times New Roman"/>
              </w:rPr>
              <w:t>Лукасевич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Москва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- 377 с. - (Высшее образование). - 939-00. </w:t>
            </w:r>
            <w:r>
              <w:rPr>
                <w:rFonts w:eastAsia="Times New Roman"/>
              </w:rPr>
              <w:br/>
              <w:t xml:space="preserve">Режим доступа: https://urait.ru/bcode/450000 (дата обращения: 18.03.2021). </w:t>
            </w: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D02E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Лукасевич</w:t>
            </w:r>
            <w:proofErr w:type="spellEnd"/>
            <w:r>
              <w:rPr>
                <w:rFonts w:eastAsia="Times New Roman"/>
                <w:b/>
                <w:bCs/>
              </w:rPr>
              <w:t>, И.Я.</w:t>
            </w:r>
            <w:r>
              <w:rPr>
                <w:rFonts w:eastAsia="Times New Roman"/>
              </w:rPr>
              <w:br/>
              <w:t>   Финансовый менеджмент: в 2 частях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и практикум для вузов. Ч.2. Инвестиционная и финансовая политика фирмы / И. Я. </w:t>
            </w:r>
            <w:proofErr w:type="spellStart"/>
            <w:r>
              <w:rPr>
                <w:rFonts w:eastAsia="Times New Roman"/>
              </w:rPr>
              <w:t>Лукасевич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Москва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- 304 с. - (Высшее образование). - 779-00. </w:t>
            </w:r>
            <w:r>
              <w:rPr>
                <w:rFonts w:eastAsia="Times New Roman"/>
              </w:rPr>
              <w:br/>
              <w:t xml:space="preserve">Режим доступа: https://urait.ru/bcode/453854 (дата обращения: 18.03.2021). </w:t>
            </w: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D02E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Финансовый менеджмент: проблемы и решения: в 2 частях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вузов. Ч.1 / под редакцией </w:t>
            </w:r>
            <w:proofErr w:type="spellStart"/>
            <w:r>
              <w:rPr>
                <w:rFonts w:eastAsia="Times New Roman"/>
              </w:rPr>
              <w:t>А.З.Бобылевой</w:t>
            </w:r>
            <w:proofErr w:type="spellEnd"/>
            <w:r>
              <w:rPr>
                <w:rFonts w:eastAsia="Times New Roman"/>
              </w:rPr>
              <w:t xml:space="preserve">. - 3-е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Москва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2020. - 547 с. - (Высшее образование). - Библиогр.</w:t>
            </w:r>
            <w:proofErr w:type="gramStart"/>
            <w:r>
              <w:rPr>
                <w:rFonts w:eastAsia="Times New Roman"/>
              </w:rPr>
              <w:t>:с</w:t>
            </w:r>
            <w:proofErr w:type="gramEnd"/>
            <w:r>
              <w:rPr>
                <w:rFonts w:eastAsia="Times New Roman"/>
              </w:rPr>
              <w:t xml:space="preserve">.506. - 1309-00. </w:t>
            </w:r>
            <w:r>
              <w:rPr>
                <w:rFonts w:eastAsia="Times New Roman"/>
              </w:rPr>
              <w:br/>
              <w:t xml:space="preserve">Режим доступа: https://urait.ru/bcode/451910 (дата обращения: 18.03.2021). </w:t>
            </w: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D02E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Финансовый менеджмент: проблемы и решения: в 2 частях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вузов. Ч.2 / под редакцией </w:t>
            </w:r>
            <w:proofErr w:type="spellStart"/>
            <w:r>
              <w:rPr>
                <w:rFonts w:eastAsia="Times New Roman"/>
              </w:rPr>
              <w:t>А.З.Бобылевой</w:t>
            </w:r>
            <w:proofErr w:type="spellEnd"/>
            <w:r>
              <w:rPr>
                <w:rFonts w:eastAsia="Times New Roman"/>
              </w:rPr>
              <w:t xml:space="preserve">. - 3-е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Москва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- 328 с. - (Высшее образование). - 829-00. </w:t>
            </w:r>
            <w:r>
              <w:rPr>
                <w:rFonts w:eastAsia="Times New Roman"/>
              </w:rPr>
              <w:br/>
              <w:t xml:space="preserve">Режим доступа: https://urait.ru/bcode/451911 (дата обращения: 18.03.2021). </w:t>
            </w: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D02E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Антикризисное управление: механизмы государства, технологии бизнеса: в 2 частях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и практикум для вузов. Ч.1 / под общей редакцией </w:t>
            </w:r>
            <w:proofErr w:type="spellStart"/>
            <w:r>
              <w:rPr>
                <w:rFonts w:eastAsia="Times New Roman"/>
              </w:rPr>
              <w:t>А.З.Бобылевой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Москва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- 284 с. - (Высшее образование).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gramStart"/>
            <w:r>
              <w:rPr>
                <w:rFonts w:eastAsia="Times New Roman"/>
              </w:rPr>
              <w:t>.в</w:t>
            </w:r>
            <w:proofErr w:type="spellEnd"/>
            <w:proofErr w:type="gramEnd"/>
            <w:r>
              <w:rPr>
                <w:rFonts w:eastAsia="Times New Roman"/>
              </w:rPr>
              <w:t xml:space="preserve"> конце глав. - 725-00. </w:t>
            </w:r>
            <w:r>
              <w:rPr>
                <w:rFonts w:eastAsia="Times New Roman"/>
              </w:rPr>
              <w:br/>
              <w:t xml:space="preserve">Режим доступа: https://urait.ru/bcode/455985 (дата обращения: 18.03.2021). </w:t>
            </w: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D02E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Антикризисное управление: механизмы государства, технологии бизнеса: в 2 частях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и практикум для вузов. Ч.2 / под общей редакцией </w:t>
            </w:r>
            <w:proofErr w:type="spellStart"/>
            <w:r>
              <w:rPr>
                <w:rFonts w:eastAsia="Times New Roman"/>
              </w:rPr>
              <w:t>А.З.Бобылевой</w:t>
            </w:r>
            <w:proofErr w:type="spellEnd"/>
            <w:r>
              <w:rPr>
                <w:rFonts w:eastAsia="Times New Roman"/>
              </w:rPr>
              <w:t xml:space="preserve">. - </w:t>
            </w:r>
            <w:r>
              <w:rPr>
                <w:rFonts w:eastAsia="Times New Roman"/>
              </w:rPr>
              <w:lastRenderedPageBreak/>
              <w:t xml:space="preserve">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Москва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- 279 с. - (Высшее образование).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gramStart"/>
            <w:r>
              <w:rPr>
                <w:rFonts w:eastAsia="Times New Roman"/>
              </w:rPr>
              <w:t>.в</w:t>
            </w:r>
            <w:proofErr w:type="spellEnd"/>
            <w:proofErr w:type="gramEnd"/>
            <w:r>
              <w:rPr>
                <w:rFonts w:eastAsia="Times New Roman"/>
              </w:rPr>
              <w:t xml:space="preserve"> конце глав. - 719-00. </w:t>
            </w:r>
            <w:r>
              <w:rPr>
                <w:rFonts w:eastAsia="Times New Roman"/>
              </w:rPr>
              <w:br/>
              <w:t xml:space="preserve">Режим доступа: https://urait.ru/bcode/455986 (дата обращения: 18.03.2021). </w:t>
            </w:r>
          </w:p>
        </w:tc>
        <w:tc>
          <w:tcPr>
            <w:tcW w:w="0" w:type="auto"/>
            <w:vAlign w:val="center"/>
            <w:hideMark/>
          </w:tcPr>
          <w:p w:rsidR="00D02E0A" w:rsidRDefault="00D02E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2 </w:t>
            </w:r>
          </w:p>
        </w:tc>
      </w:tr>
    </w:tbl>
    <w:p w:rsidR="00D02E0A" w:rsidRDefault="00D02E0A">
      <w:pPr>
        <w:rPr>
          <w:rFonts w:eastAsia="Times New Roman"/>
        </w:rPr>
      </w:pPr>
    </w:p>
    <w:sectPr w:rsidR="00D02E0A" w:rsidSect="0042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02E0A"/>
    <w:rsid w:val="00427607"/>
    <w:rsid w:val="004661B1"/>
    <w:rsid w:val="00D0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07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276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27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CNTDOCINV</dc:title>
  <dc:creator>1</dc:creator>
  <cp:lastModifiedBy>antoshkovaw</cp:lastModifiedBy>
  <cp:revision>3</cp:revision>
  <dcterms:created xsi:type="dcterms:W3CDTF">2021-06-15T11:07:00Z</dcterms:created>
  <dcterms:modified xsi:type="dcterms:W3CDTF">2021-06-18T09:59:00Z</dcterms:modified>
</cp:coreProperties>
</file>